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BF05708" w14:textId="77777777" w:rsidR="00FC6C08" w:rsidRDefault="00FC6C08">
      <w:pPr>
        <w:jc w:val="center"/>
        <w:rPr>
          <w:b/>
          <w:bCs/>
        </w:rPr>
      </w:pPr>
    </w:p>
    <w:p w14:paraId="6E47960F" w14:textId="77777777" w:rsidR="00FC6C08" w:rsidRDefault="00FC6C08">
      <w:pPr>
        <w:jc w:val="center"/>
      </w:pPr>
      <w:r>
        <w:rPr>
          <w:b/>
          <w:bCs/>
        </w:rPr>
        <w:t xml:space="preserve">REGULAMIN IMPREZY </w:t>
      </w:r>
    </w:p>
    <w:p w14:paraId="4B54BA94" w14:textId="77777777" w:rsidR="00FC6C08" w:rsidRDefault="00FC6C08">
      <w:pPr>
        <w:jc w:val="center"/>
        <w:rPr>
          <w:b/>
          <w:bCs/>
          <w:sz w:val="22"/>
          <w:szCs w:val="22"/>
        </w:rPr>
      </w:pPr>
    </w:p>
    <w:p w14:paraId="0C86A6CC" w14:textId="77777777" w:rsidR="00FC6C08" w:rsidRDefault="00FC6C08">
      <w:pPr>
        <w:jc w:val="center"/>
      </w:pPr>
      <w:r>
        <w:rPr>
          <w:rFonts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1</w:t>
      </w:r>
    </w:p>
    <w:p w14:paraId="24B98A39" w14:textId="77777777" w:rsidR="00FC6C08" w:rsidRDefault="00FC6C08">
      <w:pPr>
        <w:pStyle w:val="Tekstpodstawowy"/>
        <w:numPr>
          <w:ilvl w:val="0"/>
          <w:numId w:val="1"/>
        </w:numPr>
        <w:tabs>
          <w:tab w:val="left" w:pos="340"/>
        </w:tabs>
        <w:spacing w:after="0"/>
        <w:ind w:left="340" w:hanging="340"/>
        <w:jc w:val="both"/>
      </w:pPr>
      <w:r>
        <w:rPr>
          <w:sz w:val="22"/>
          <w:szCs w:val="22"/>
        </w:rPr>
        <w:t xml:space="preserve">Niniejszy Regulamin dotyczy imprezy plenerowej organizowanej na </w:t>
      </w:r>
      <w:r w:rsidR="00B61139">
        <w:rPr>
          <w:sz w:val="22"/>
          <w:szCs w:val="22"/>
        </w:rPr>
        <w:t xml:space="preserve">skwerze pomiędzy Szkołą Podstawową nr 1 a Przedszkolem Miejskim nr 3 </w:t>
      </w:r>
      <w:r>
        <w:rPr>
          <w:sz w:val="22"/>
          <w:szCs w:val="22"/>
        </w:rPr>
        <w:t>w Polkowicach.</w:t>
      </w:r>
    </w:p>
    <w:p w14:paraId="7CF86354" w14:textId="77777777" w:rsidR="00FC6C08" w:rsidRDefault="00FC6C08">
      <w:pPr>
        <w:pStyle w:val="Tekstpodstawowy"/>
        <w:numPr>
          <w:ilvl w:val="0"/>
          <w:numId w:val="1"/>
        </w:numPr>
        <w:tabs>
          <w:tab w:val="left" w:pos="340"/>
        </w:tabs>
        <w:spacing w:after="0"/>
        <w:ind w:left="340" w:hanging="340"/>
        <w:jc w:val="both"/>
      </w:pPr>
      <w:r>
        <w:rPr>
          <w:sz w:val="22"/>
          <w:szCs w:val="22"/>
        </w:rPr>
        <w:t xml:space="preserve">Regulamin jest wydany przez organizatora imprezy – </w:t>
      </w:r>
      <w:r w:rsidR="00B61139">
        <w:rPr>
          <w:sz w:val="22"/>
          <w:szCs w:val="22"/>
        </w:rPr>
        <w:t>Urząd Gminy Polkowice</w:t>
      </w:r>
      <w:r>
        <w:rPr>
          <w:sz w:val="22"/>
          <w:szCs w:val="22"/>
        </w:rPr>
        <w:t>, zwanego dalej Organizatorem.</w:t>
      </w:r>
    </w:p>
    <w:p w14:paraId="60077750" w14:textId="77777777" w:rsidR="00FC6C08" w:rsidRDefault="00FC6C08">
      <w:pPr>
        <w:pStyle w:val="Tekstpodstawowy"/>
        <w:numPr>
          <w:ilvl w:val="0"/>
          <w:numId w:val="1"/>
        </w:numPr>
        <w:tabs>
          <w:tab w:val="left" w:pos="340"/>
        </w:tabs>
        <w:spacing w:after="0"/>
        <w:ind w:left="340" w:hanging="340"/>
        <w:jc w:val="both"/>
      </w:pPr>
      <w:r>
        <w:rPr>
          <w:sz w:val="22"/>
          <w:szCs w:val="22"/>
        </w:rPr>
        <w:t xml:space="preserve">Regulamin kierowany jest do wszystkich osób, które podczas trwania imprezy będą przebywały na terenie </w:t>
      </w:r>
      <w:r w:rsidR="00B61139">
        <w:rPr>
          <w:sz w:val="22"/>
          <w:szCs w:val="22"/>
        </w:rPr>
        <w:t>skweru pomiędzy Szkołą Podstawową nr 1 a Przedszkolem Miejskim nr 3 w Polkowicach</w:t>
      </w:r>
      <w:r>
        <w:rPr>
          <w:sz w:val="22"/>
          <w:szCs w:val="22"/>
        </w:rPr>
        <w:t>. Każda osoba przebywająca na tym terenie w czasie trwania imprezy obowiązana jest stosować się do niniejszego regulaminu.</w:t>
      </w:r>
    </w:p>
    <w:p w14:paraId="19792430" w14:textId="77777777" w:rsidR="00FC6C08" w:rsidRDefault="00FC6C08">
      <w:pPr>
        <w:pStyle w:val="Tekstpodstawowy"/>
        <w:numPr>
          <w:ilvl w:val="0"/>
          <w:numId w:val="1"/>
        </w:numPr>
        <w:tabs>
          <w:tab w:val="left" w:pos="340"/>
        </w:tabs>
        <w:spacing w:after="0"/>
        <w:ind w:left="340" w:hanging="340"/>
        <w:jc w:val="both"/>
      </w:pPr>
      <w:r>
        <w:rPr>
          <w:sz w:val="22"/>
          <w:szCs w:val="22"/>
        </w:rPr>
        <w:t>Celem Regulaminu jest zapewnienie bezpieczeństwa uczestnikom imprezy poprzez określenie zasad zachowania się na terenie imprezy oraz korzystania z urządzeń na nim się znajdujących.</w:t>
      </w:r>
    </w:p>
    <w:p w14:paraId="576DFD08" w14:textId="77777777" w:rsidR="00FC6C08" w:rsidRDefault="00FC6C08">
      <w:pPr>
        <w:pStyle w:val="Tekstpodstawowy"/>
        <w:spacing w:after="0"/>
        <w:jc w:val="center"/>
      </w:pPr>
    </w:p>
    <w:p w14:paraId="31911391" w14:textId="77777777" w:rsidR="00FC6C08" w:rsidRDefault="00FC6C08">
      <w:pPr>
        <w:pStyle w:val="Tekstpodstawowy"/>
        <w:spacing w:after="0"/>
        <w:jc w:val="center"/>
      </w:pPr>
      <w:r>
        <w:rPr>
          <w:rFonts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2</w:t>
      </w:r>
    </w:p>
    <w:p w14:paraId="25A87E97" w14:textId="77777777" w:rsidR="00FC6C08" w:rsidRDefault="00FC6C08" w:rsidP="00B61139">
      <w:pPr>
        <w:pStyle w:val="Tekstpodstawowy"/>
        <w:numPr>
          <w:ilvl w:val="0"/>
          <w:numId w:val="4"/>
        </w:numPr>
        <w:tabs>
          <w:tab w:val="left" w:pos="570"/>
        </w:tabs>
        <w:spacing w:after="0"/>
        <w:ind w:left="340" w:hanging="340"/>
        <w:jc w:val="both"/>
      </w:pPr>
      <w:r>
        <w:rPr>
          <w:sz w:val="22"/>
          <w:szCs w:val="22"/>
        </w:rPr>
        <w:t>Wstęp na teren imprezy jest wolny i przysługuje wszystkim osobom zainteresowanym wydarzeniem.</w:t>
      </w:r>
    </w:p>
    <w:p w14:paraId="4C0D2352" w14:textId="77777777" w:rsidR="00EE5984" w:rsidRPr="00EE5984" w:rsidRDefault="00EE5984">
      <w:pPr>
        <w:pStyle w:val="Tekstpodstawowy"/>
        <w:numPr>
          <w:ilvl w:val="0"/>
          <w:numId w:val="4"/>
        </w:numPr>
        <w:tabs>
          <w:tab w:val="left" w:pos="570"/>
        </w:tabs>
        <w:spacing w:after="0"/>
        <w:ind w:left="340" w:hanging="340"/>
        <w:jc w:val="both"/>
      </w:pPr>
      <w:r>
        <w:rPr>
          <w:sz w:val="22"/>
          <w:szCs w:val="22"/>
        </w:rPr>
        <w:t>Grupy zorganizowane uczestniczą w imprezie pod nadzorem nauczyciela/opiekuna.</w:t>
      </w:r>
    </w:p>
    <w:p w14:paraId="2F10F108" w14:textId="77777777" w:rsidR="00FC6C08" w:rsidRDefault="00FC6C08" w:rsidP="00EE5984">
      <w:pPr>
        <w:pStyle w:val="Tekstpodstawowy"/>
        <w:tabs>
          <w:tab w:val="left" w:pos="570"/>
        </w:tabs>
        <w:spacing w:after="0"/>
        <w:ind w:left="340"/>
        <w:jc w:val="both"/>
      </w:pPr>
      <w:r>
        <w:rPr>
          <w:sz w:val="22"/>
          <w:szCs w:val="22"/>
        </w:rPr>
        <w:t>Osoby małoletnie uczestniczą w imprezie na wyłączną odpowiedzialność osób, które sprawują nad nimi pieczę.</w:t>
      </w:r>
    </w:p>
    <w:p w14:paraId="37FB9D7E" w14:textId="77777777" w:rsidR="00FC6C08" w:rsidRDefault="00FC6C08">
      <w:pPr>
        <w:pStyle w:val="Tekstpodstawowy"/>
        <w:numPr>
          <w:ilvl w:val="0"/>
          <w:numId w:val="4"/>
        </w:numPr>
        <w:tabs>
          <w:tab w:val="left" w:pos="570"/>
        </w:tabs>
        <w:spacing w:after="0"/>
        <w:ind w:left="340" w:hanging="340"/>
        <w:jc w:val="both"/>
      </w:pPr>
      <w:r>
        <w:rPr>
          <w:sz w:val="22"/>
          <w:szCs w:val="22"/>
        </w:rPr>
        <w:t xml:space="preserve">Osoby biorące udział w przygotowanych </w:t>
      </w:r>
      <w:r w:rsidR="00B61139">
        <w:rPr>
          <w:sz w:val="22"/>
          <w:szCs w:val="22"/>
        </w:rPr>
        <w:t>warsztatach</w:t>
      </w:r>
      <w:r>
        <w:rPr>
          <w:sz w:val="22"/>
          <w:szCs w:val="22"/>
        </w:rPr>
        <w:t xml:space="preserve"> zobowiązane są do respektowania poleceń obsługi.</w:t>
      </w:r>
    </w:p>
    <w:p w14:paraId="4AD5BF98" w14:textId="77777777" w:rsidR="00FC6C08" w:rsidRDefault="00FC6C08">
      <w:pPr>
        <w:pStyle w:val="Tekstpodstawowy"/>
        <w:numPr>
          <w:ilvl w:val="0"/>
          <w:numId w:val="4"/>
        </w:numPr>
        <w:tabs>
          <w:tab w:val="left" w:pos="570"/>
        </w:tabs>
        <w:spacing w:after="0"/>
        <w:ind w:left="340" w:hanging="340"/>
        <w:jc w:val="both"/>
      </w:pPr>
      <w:r>
        <w:rPr>
          <w:sz w:val="22"/>
          <w:szCs w:val="22"/>
        </w:rPr>
        <w:t>Zabrania się wnoszenia i posiadania w trakcie imprezy:</w:t>
      </w:r>
    </w:p>
    <w:p w14:paraId="0523F560" w14:textId="77777777" w:rsidR="00FC6C08" w:rsidRDefault="00FC6C08">
      <w:pPr>
        <w:pStyle w:val="Tekstpodstawowy"/>
        <w:numPr>
          <w:ilvl w:val="0"/>
          <w:numId w:val="2"/>
        </w:numPr>
        <w:spacing w:after="0"/>
        <w:ind w:left="624" w:hanging="283"/>
        <w:jc w:val="both"/>
      </w:pPr>
      <w:r>
        <w:rPr>
          <w:sz w:val="22"/>
          <w:szCs w:val="22"/>
        </w:rPr>
        <w:t>broni lub innych niebezpiecznych przedmiotów,</w:t>
      </w:r>
    </w:p>
    <w:p w14:paraId="4F891E78" w14:textId="77777777" w:rsidR="00FC6C08" w:rsidRDefault="00FC6C08">
      <w:pPr>
        <w:pStyle w:val="Tekstpodstawowy"/>
        <w:numPr>
          <w:ilvl w:val="0"/>
          <w:numId w:val="2"/>
        </w:numPr>
        <w:spacing w:after="0"/>
        <w:ind w:left="624" w:hanging="283"/>
        <w:jc w:val="both"/>
      </w:pPr>
      <w:r>
        <w:rPr>
          <w:sz w:val="22"/>
          <w:szCs w:val="22"/>
        </w:rPr>
        <w:t>materiałów wybuchowych,</w:t>
      </w:r>
    </w:p>
    <w:p w14:paraId="5A62BD14" w14:textId="77777777" w:rsidR="00FC6C08" w:rsidRDefault="00FC6C08">
      <w:pPr>
        <w:pStyle w:val="Tekstpodstawowy"/>
        <w:numPr>
          <w:ilvl w:val="0"/>
          <w:numId w:val="2"/>
        </w:numPr>
        <w:spacing w:after="0"/>
        <w:ind w:left="624" w:hanging="283"/>
        <w:jc w:val="both"/>
      </w:pPr>
      <w:r>
        <w:rPr>
          <w:sz w:val="22"/>
          <w:szCs w:val="22"/>
        </w:rPr>
        <w:t>wyrobów pirotechnicznych,</w:t>
      </w:r>
    </w:p>
    <w:p w14:paraId="18FCA027" w14:textId="77777777" w:rsidR="00FC6C08" w:rsidRDefault="00FC6C08">
      <w:pPr>
        <w:pStyle w:val="Tekstpodstawowy"/>
        <w:numPr>
          <w:ilvl w:val="0"/>
          <w:numId w:val="2"/>
        </w:numPr>
        <w:spacing w:after="0"/>
        <w:ind w:left="624" w:hanging="283"/>
        <w:jc w:val="both"/>
      </w:pPr>
      <w:r>
        <w:rPr>
          <w:sz w:val="22"/>
          <w:szCs w:val="22"/>
        </w:rPr>
        <w:t>materiałów pożarowo niebezpiecznych,</w:t>
      </w:r>
    </w:p>
    <w:p w14:paraId="2E98C39F" w14:textId="77777777" w:rsidR="00FC6C08" w:rsidRDefault="00FC6C08">
      <w:pPr>
        <w:pStyle w:val="Tekstpodstawowy"/>
        <w:numPr>
          <w:ilvl w:val="0"/>
          <w:numId w:val="2"/>
        </w:numPr>
        <w:spacing w:after="0"/>
        <w:ind w:left="624" w:hanging="283"/>
        <w:jc w:val="both"/>
      </w:pPr>
      <w:r>
        <w:rPr>
          <w:sz w:val="22"/>
          <w:szCs w:val="22"/>
        </w:rPr>
        <w:t>napojów alkoholowych,</w:t>
      </w:r>
    </w:p>
    <w:p w14:paraId="3595813B" w14:textId="77777777" w:rsidR="00FC6C08" w:rsidRDefault="00FC6C08">
      <w:pPr>
        <w:pStyle w:val="Tekstpodstawowy"/>
        <w:numPr>
          <w:ilvl w:val="0"/>
          <w:numId w:val="2"/>
        </w:numPr>
        <w:spacing w:after="0"/>
        <w:ind w:left="624" w:hanging="283"/>
        <w:jc w:val="both"/>
      </w:pPr>
      <w:r>
        <w:rPr>
          <w:sz w:val="22"/>
          <w:szCs w:val="22"/>
        </w:rPr>
        <w:t>środków odurzających lub substancji psychotropowych.</w:t>
      </w:r>
    </w:p>
    <w:p w14:paraId="438B7F70" w14:textId="77777777" w:rsidR="00FC6C08" w:rsidRDefault="00FC6C08">
      <w:pPr>
        <w:pStyle w:val="Tekstpodstawowy"/>
        <w:numPr>
          <w:ilvl w:val="0"/>
          <w:numId w:val="4"/>
        </w:numPr>
        <w:tabs>
          <w:tab w:val="left" w:pos="400"/>
        </w:tabs>
        <w:spacing w:after="0"/>
        <w:ind w:left="340" w:hanging="340"/>
        <w:jc w:val="both"/>
      </w:pPr>
      <w:r>
        <w:rPr>
          <w:sz w:val="22"/>
          <w:szCs w:val="22"/>
        </w:rPr>
        <w:t>Organizator nie prowadzi depozytu przedmiotów, których wnoszenie i posiadanie w trakcie imprezy jest zabronione oraz nie ponosi odpowiedzialności za rzeczy pozostawione na terenie imprezy.</w:t>
      </w:r>
    </w:p>
    <w:p w14:paraId="59A4BEB5" w14:textId="77777777" w:rsidR="00FC6C08" w:rsidRDefault="00FC6C08">
      <w:pPr>
        <w:pStyle w:val="Tekstpodstawowy"/>
        <w:numPr>
          <w:ilvl w:val="0"/>
          <w:numId w:val="4"/>
        </w:numPr>
        <w:tabs>
          <w:tab w:val="left" w:pos="400"/>
        </w:tabs>
        <w:spacing w:after="0"/>
        <w:ind w:left="340" w:hanging="340"/>
        <w:jc w:val="both"/>
      </w:pPr>
      <w:r>
        <w:rPr>
          <w:sz w:val="22"/>
          <w:szCs w:val="22"/>
        </w:rPr>
        <w:t>Zakazuje się wjazdu rowerem oraz wszelkimi pojazdami kołowymi z wyjątkiem wózków dziecięcych</w:t>
      </w:r>
      <w:r>
        <w:rPr>
          <w:sz w:val="22"/>
          <w:szCs w:val="22"/>
        </w:rPr>
        <w:br/>
        <w:t>i inwalidzkich, wprowadzania psów i innych zwierząt na teren imprezy oraz prowadzenia bez autoryzacji Organizatora jakiejkolwiek działalności handlowej lub innej zarobkowej na terenie imprezy.</w:t>
      </w:r>
    </w:p>
    <w:p w14:paraId="2035097C" w14:textId="77777777" w:rsidR="00FC6C08" w:rsidRDefault="00FC6C08">
      <w:pPr>
        <w:pStyle w:val="Tekstpodstawowy"/>
        <w:numPr>
          <w:ilvl w:val="0"/>
          <w:numId w:val="4"/>
        </w:numPr>
        <w:tabs>
          <w:tab w:val="left" w:pos="400"/>
        </w:tabs>
        <w:spacing w:after="0"/>
        <w:ind w:left="340" w:hanging="340"/>
        <w:jc w:val="both"/>
      </w:pPr>
      <w:r>
        <w:rPr>
          <w:sz w:val="22"/>
          <w:szCs w:val="22"/>
        </w:rPr>
        <w:t>Zabrania się wstępu i przebywania na terenie imprezy osobom:</w:t>
      </w:r>
    </w:p>
    <w:p w14:paraId="2DB9AAD2" w14:textId="77777777" w:rsidR="00FC6C08" w:rsidRDefault="00FC6C08">
      <w:pPr>
        <w:pStyle w:val="Tekstpodstawowy"/>
        <w:numPr>
          <w:ilvl w:val="0"/>
          <w:numId w:val="3"/>
        </w:numPr>
        <w:tabs>
          <w:tab w:val="left" w:pos="620"/>
        </w:tabs>
        <w:spacing w:after="0"/>
        <w:ind w:left="624" w:hanging="283"/>
        <w:jc w:val="both"/>
      </w:pPr>
      <w:r>
        <w:rPr>
          <w:sz w:val="22"/>
          <w:szCs w:val="22"/>
        </w:rPr>
        <w:t>znajdującym się pod widocznym wpływem alkoholu, środków odurzających, psychotropowych lub innych podobnie działających środków;</w:t>
      </w:r>
    </w:p>
    <w:p w14:paraId="46DB0CC9" w14:textId="77777777" w:rsidR="00FC6C08" w:rsidRDefault="00FC6C08">
      <w:pPr>
        <w:pStyle w:val="Tekstpodstawowy"/>
        <w:numPr>
          <w:ilvl w:val="0"/>
          <w:numId w:val="3"/>
        </w:numPr>
        <w:tabs>
          <w:tab w:val="left" w:pos="620"/>
        </w:tabs>
        <w:spacing w:after="0"/>
        <w:ind w:left="624" w:hanging="283"/>
        <w:jc w:val="both"/>
      </w:pPr>
      <w:r>
        <w:rPr>
          <w:sz w:val="22"/>
          <w:szCs w:val="22"/>
        </w:rPr>
        <w:t>posiadającym broń lub inne przedmioty, materiały, wyroby lub substancje stanowiące zagrożenie dla bezpieczeństwa uczestników imprezy;</w:t>
      </w:r>
    </w:p>
    <w:p w14:paraId="5C865455" w14:textId="77777777" w:rsidR="00FC6C08" w:rsidRDefault="00FC6C08">
      <w:pPr>
        <w:pStyle w:val="Tekstpodstawowy"/>
        <w:numPr>
          <w:ilvl w:val="0"/>
          <w:numId w:val="3"/>
        </w:numPr>
        <w:tabs>
          <w:tab w:val="left" w:pos="620"/>
        </w:tabs>
        <w:spacing w:after="0"/>
        <w:ind w:left="624" w:hanging="283"/>
        <w:jc w:val="both"/>
      </w:pPr>
      <w:r>
        <w:rPr>
          <w:sz w:val="22"/>
          <w:szCs w:val="22"/>
        </w:rPr>
        <w:t>zachowującym się agresywnie, prowokacyjnie albo w inny sposób stwarzającym zagrożenie bezpieczeństwa lub porządku imprezy.</w:t>
      </w:r>
    </w:p>
    <w:p w14:paraId="285E2E80" w14:textId="77777777" w:rsidR="00FC6C08" w:rsidRDefault="00FC6C08">
      <w:pPr>
        <w:pStyle w:val="Tekstpodstawowy"/>
        <w:numPr>
          <w:ilvl w:val="0"/>
          <w:numId w:val="4"/>
        </w:numPr>
        <w:tabs>
          <w:tab w:val="left" w:pos="400"/>
        </w:tabs>
        <w:spacing w:after="0"/>
        <w:ind w:left="340" w:hanging="340"/>
        <w:jc w:val="both"/>
      </w:pPr>
      <w:r>
        <w:rPr>
          <w:sz w:val="22"/>
          <w:szCs w:val="22"/>
        </w:rPr>
        <w:t>Uczestnicy imprezy zobowiązani są stosować s</w:t>
      </w:r>
      <w:r w:rsidR="00B61139">
        <w:rPr>
          <w:sz w:val="22"/>
          <w:szCs w:val="22"/>
        </w:rPr>
        <w:t>ię do poleceń Straży Miejskiej</w:t>
      </w:r>
      <w:r>
        <w:rPr>
          <w:sz w:val="22"/>
          <w:szCs w:val="22"/>
        </w:rPr>
        <w:t>. Odmowa zastosowania się do tych poleceń może wynikać wyłącznie z uwagi na ich sprzeczność z powszechnie obowiązującymi przepisami prawa.</w:t>
      </w:r>
    </w:p>
    <w:p w14:paraId="402AB460" w14:textId="77777777" w:rsidR="00FC6C08" w:rsidRDefault="00FC6C08">
      <w:pPr>
        <w:pStyle w:val="Tekstpodstawowy"/>
        <w:numPr>
          <w:ilvl w:val="0"/>
          <w:numId w:val="4"/>
        </w:numPr>
        <w:tabs>
          <w:tab w:val="left" w:pos="400"/>
        </w:tabs>
        <w:spacing w:after="0"/>
        <w:ind w:left="340" w:hanging="340"/>
        <w:jc w:val="both"/>
      </w:pPr>
      <w:r>
        <w:rPr>
          <w:sz w:val="22"/>
          <w:szCs w:val="22"/>
        </w:rPr>
        <w:t>Organizator zastrzega sobie prawo zmian w przebiegu i</w:t>
      </w:r>
      <w:r w:rsidR="00EF0B50">
        <w:rPr>
          <w:sz w:val="22"/>
          <w:szCs w:val="22"/>
        </w:rPr>
        <w:t>mprezy z uzasadnionych powodów lub</w:t>
      </w:r>
      <w:r>
        <w:rPr>
          <w:sz w:val="22"/>
          <w:szCs w:val="22"/>
        </w:rPr>
        <w:t xml:space="preserve"> działanie tzw. siły wyższej itp., a ponadto zastrzega sobie  prawo do zmiany programu pod względem czasowym.</w:t>
      </w:r>
    </w:p>
    <w:p w14:paraId="4156927A" w14:textId="77777777" w:rsidR="00FC6C08" w:rsidRDefault="00FC6C08">
      <w:pPr>
        <w:pStyle w:val="Tekstpodstawowy"/>
        <w:spacing w:after="0"/>
        <w:jc w:val="center"/>
        <w:rPr>
          <w:sz w:val="22"/>
          <w:szCs w:val="22"/>
        </w:rPr>
      </w:pPr>
    </w:p>
    <w:p w14:paraId="313E36BA" w14:textId="77777777" w:rsidR="00FC6C08" w:rsidRDefault="00FC6C08">
      <w:pPr>
        <w:pStyle w:val="Tekstpodstawowy"/>
        <w:spacing w:after="0"/>
        <w:jc w:val="center"/>
      </w:pPr>
      <w:r>
        <w:rPr>
          <w:rFonts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 3</w:t>
      </w:r>
    </w:p>
    <w:p w14:paraId="3AC64055" w14:textId="77777777" w:rsidR="00FC6C08" w:rsidRDefault="00B61139">
      <w:pPr>
        <w:pStyle w:val="Tekstpodstawowy"/>
        <w:spacing w:after="0"/>
        <w:jc w:val="both"/>
      </w:pPr>
      <w:r>
        <w:rPr>
          <w:sz w:val="22"/>
          <w:szCs w:val="22"/>
        </w:rPr>
        <w:t>Straż Miejska</w:t>
      </w:r>
      <w:r w:rsidR="00FC6C08">
        <w:rPr>
          <w:sz w:val="22"/>
          <w:szCs w:val="22"/>
        </w:rPr>
        <w:t>,  legitymując</w:t>
      </w:r>
      <w:r>
        <w:rPr>
          <w:sz w:val="22"/>
          <w:szCs w:val="22"/>
        </w:rPr>
        <w:t>a</w:t>
      </w:r>
      <w:r w:rsidR="00FC6C08">
        <w:rPr>
          <w:sz w:val="22"/>
          <w:szCs w:val="22"/>
        </w:rPr>
        <w:t xml:space="preserve"> się identyfikatorem umieszczonym w widocznym miejscu, </w:t>
      </w:r>
      <w:r w:rsidR="00EF0B50">
        <w:rPr>
          <w:sz w:val="22"/>
          <w:szCs w:val="22"/>
        </w:rPr>
        <w:t>jest</w:t>
      </w:r>
      <w:r w:rsidR="00FC6C08">
        <w:rPr>
          <w:sz w:val="22"/>
          <w:szCs w:val="22"/>
        </w:rPr>
        <w:t xml:space="preserve"> uprawnion</w:t>
      </w:r>
      <w:r w:rsidR="00EF0B50">
        <w:rPr>
          <w:sz w:val="22"/>
          <w:szCs w:val="22"/>
        </w:rPr>
        <w:t>a</w:t>
      </w:r>
      <w:r w:rsidR="00FC6C08">
        <w:rPr>
          <w:sz w:val="22"/>
          <w:szCs w:val="22"/>
        </w:rPr>
        <w:t xml:space="preserve"> do wydawania poleceń porządkowych osobom zakłócającym porządek publiczny lub zachowującym się niezgodnie z regulaminem imprezy.</w:t>
      </w:r>
    </w:p>
    <w:p w14:paraId="629ED0A6" w14:textId="77777777" w:rsidR="00FC6C08" w:rsidRDefault="00FC6C08">
      <w:pPr>
        <w:jc w:val="center"/>
        <w:rPr>
          <w:sz w:val="22"/>
          <w:szCs w:val="22"/>
        </w:rPr>
      </w:pPr>
    </w:p>
    <w:p w14:paraId="01B74CFF" w14:textId="77777777" w:rsidR="00FC6C08" w:rsidRDefault="00FC6C08">
      <w:pPr>
        <w:jc w:val="center"/>
        <w:rPr>
          <w:sz w:val="22"/>
          <w:szCs w:val="22"/>
        </w:rPr>
      </w:pPr>
    </w:p>
    <w:p w14:paraId="70117A32" w14:textId="24491C07" w:rsidR="00FC6C08" w:rsidRDefault="00FC6C08">
      <w:pPr>
        <w:jc w:val="center"/>
        <w:rPr>
          <w:sz w:val="22"/>
          <w:szCs w:val="22"/>
        </w:rPr>
      </w:pPr>
    </w:p>
    <w:p w14:paraId="23C4F024" w14:textId="77777777" w:rsidR="005C7981" w:rsidRDefault="005C7981">
      <w:pPr>
        <w:jc w:val="center"/>
        <w:rPr>
          <w:sz w:val="22"/>
          <w:szCs w:val="22"/>
        </w:rPr>
      </w:pPr>
      <w:bookmarkStart w:id="0" w:name="_GoBack"/>
      <w:bookmarkEnd w:id="0"/>
    </w:p>
    <w:p w14:paraId="6989CCC5" w14:textId="77777777" w:rsidR="00FC6C08" w:rsidRDefault="00FC6C08">
      <w:pPr>
        <w:jc w:val="center"/>
        <w:rPr>
          <w:sz w:val="22"/>
          <w:szCs w:val="22"/>
        </w:rPr>
      </w:pPr>
    </w:p>
    <w:p w14:paraId="66819507" w14:textId="77777777" w:rsidR="00FC6C08" w:rsidRDefault="00FC6C08">
      <w:pPr>
        <w:jc w:val="center"/>
      </w:pPr>
      <w:r>
        <w:rPr>
          <w:rFonts w:eastAsia="Times New Roman" w:cs="Arial"/>
          <w:b/>
          <w:bCs/>
          <w:spacing w:val="-3"/>
          <w:sz w:val="22"/>
          <w:szCs w:val="22"/>
          <w:lang w:eastAsia="pl-PL"/>
        </w:rPr>
        <w:lastRenderedPageBreak/>
        <w:t>§ 4</w:t>
      </w:r>
    </w:p>
    <w:p w14:paraId="56C259AE" w14:textId="77777777" w:rsidR="00E90BE4" w:rsidRPr="00E90BE4" w:rsidRDefault="00E90BE4" w:rsidP="00E90BE4">
      <w:pPr>
        <w:widowControl/>
        <w:suppressAutoHyphens w:val="0"/>
        <w:jc w:val="both"/>
        <w:rPr>
          <w:rFonts w:eastAsia="Times New Roman" w:cs="Arial"/>
          <w:spacing w:val="-3"/>
          <w:sz w:val="22"/>
          <w:szCs w:val="22"/>
          <w:lang w:eastAsia="pl-PL"/>
        </w:rPr>
      </w:pPr>
      <w:r w:rsidRPr="00E90BE4">
        <w:rPr>
          <w:rFonts w:eastAsia="Times New Roman" w:cs="Arial"/>
          <w:spacing w:val="-3"/>
          <w:sz w:val="22"/>
          <w:szCs w:val="22"/>
          <w:lang w:eastAsia="pl-PL"/>
        </w:rPr>
        <w:t>Organizator utrwala przebieg imprezy dla celów dokumentacji oraz promocji i reklamy imprezy. Administratorem Państwa danych osobowych w zakresie wizerunku będzie Burmistrz Polkowic, z siedzibą w Urzędzie Gminy Polkowice, Rynek 1, 59-100 Polkowice, tel. 76 749 60 00, kancelaria@gmina.polkowice.pl. Kontakt z inspektorem ochrony danych: iod@gmina.polkowice.pl.</w:t>
      </w:r>
    </w:p>
    <w:p w14:paraId="78F75C6C" w14:textId="77777777" w:rsidR="00E90BE4" w:rsidRPr="00E90BE4" w:rsidRDefault="00E90BE4" w:rsidP="00E90BE4">
      <w:pPr>
        <w:widowControl/>
        <w:suppressAutoHyphens w:val="0"/>
        <w:jc w:val="both"/>
        <w:rPr>
          <w:rFonts w:eastAsia="Times New Roman" w:cs="Arial"/>
          <w:spacing w:val="-3"/>
          <w:sz w:val="22"/>
          <w:szCs w:val="22"/>
          <w:lang w:eastAsia="pl-PL"/>
        </w:rPr>
      </w:pPr>
      <w:r w:rsidRPr="00E90BE4">
        <w:rPr>
          <w:rFonts w:eastAsia="Times New Roman" w:cs="Arial"/>
          <w:spacing w:val="-3"/>
          <w:sz w:val="22"/>
          <w:szCs w:val="22"/>
          <w:lang w:eastAsia="pl-PL"/>
        </w:rPr>
        <w:t>Dane przetwarzane będą na podstawie:</w:t>
      </w:r>
    </w:p>
    <w:p w14:paraId="44A190DF" w14:textId="71D0714B" w:rsidR="00E90BE4" w:rsidRPr="00E90BE4" w:rsidRDefault="00E90BE4" w:rsidP="00E90BE4">
      <w:pPr>
        <w:widowControl/>
        <w:numPr>
          <w:ilvl w:val="0"/>
          <w:numId w:val="7"/>
        </w:numPr>
        <w:suppressAutoHyphens w:val="0"/>
        <w:jc w:val="both"/>
        <w:rPr>
          <w:rFonts w:eastAsia="Times New Roman" w:cs="Arial"/>
          <w:spacing w:val="-3"/>
          <w:sz w:val="22"/>
          <w:szCs w:val="22"/>
          <w:lang w:eastAsia="pl-PL"/>
        </w:rPr>
      </w:pPr>
      <w:r w:rsidRPr="00E90BE4">
        <w:rPr>
          <w:rFonts w:eastAsia="Times New Roman" w:cs="Arial"/>
          <w:spacing w:val="-3"/>
          <w:sz w:val="22"/>
          <w:szCs w:val="22"/>
          <w:lang w:eastAsia="pl-PL"/>
        </w:rPr>
        <w:t>art. 6 ust. 1 lit. e) RODO – interes publiczny</w:t>
      </w:r>
      <w:r w:rsidR="004633E1">
        <w:rPr>
          <w:rFonts w:eastAsia="Times New Roman" w:cs="Arial"/>
          <w:spacing w:val="-3"/>
          <w:sz w:val="22"/>
          <w:szCs w:val="22"/>
          <w:lang w:eastAsia="pl-PL"/>
        </w:rPr>
        <w:t xml:space="preserve"> w zw. z art. </w:t>
      </w:r>
      <w:r w:rsidR="00E213AC">
        <w:rPr>
          <w:rFonts w:eastAsia="Times New Roman" w:cs="Arial"/>
          <w:spacing w:val="-3"/>
          <w:sz w:val="22"/>
          <w:szCs w:val="22"/>
          <w:lang w:eastAsia="pl-PL"/>
        </w:rPr>
        <w:t>7.1.18) ustawy o samorządzie gminnym;</w:t>
      </w:r>
    </w:p>
    <w:p w14:paraId="053F9BC0" w14:textId="77777777" w:rsidR="00E90BE4" w:rsidRPr="00E90BE4" w:rsidRDefault="00E90BE4" w:rsidP="00E90BE4">
      <w:pPr>
        <w:widowControl/>
        <w:numPr>
          <w:ilvl w:val="0"/>
          <w:numId w:val="7"/>
        </w:numPr>
        <w:suppressAutoHyphens w:val="0"/>
        <w:jc w:val="both"/>
        <w:rPr>
          <w:rFonts w:eastAsia="Times New Roman" w:cs="Arial"/>
          <w:spacing w:val="-3"/>
          <w:sz w:val="22"/>
          <w:szCs w:val="22"/>
          <w:lang w:eastAsia="pl-PL"/>
        </w:rPr>
      </w:pPr>
      <w:r w:rsidRPr="00E90BE4">
        <w:rPr>
          <w:rFonts w:eastAsia="Times New Roman" w:cs="Arial"/>
          <w:spacing w:val="-3"/>
          <w:sz w:val="22"/>
          <w:szCs w:val="22"/>
          <w:lang w:eastAsia="pl-PL"/>
        </w:rPr>
        <w:t>a w przypadku zdjęć indywidualnych – na podstawie art. 6 ust. 1 lit. a) RODO (zgoda osoby).</w:t>
      </w:r>
    </w:p>
    <w:p w14:paraId="7446B4F7" w14:textId="77777777" w:rsidR="00E90BE4" w:rsidRPr="00E90BE4" w:rsidRDefault="00E90BE4" w:rsidP="00E90BE4">
      <w:pPr>
        <w:widowControl/>
        <w:suppressAutoHyphens w:val="0"/>
        <w:jc w:val="both"/>
        <w:rPr>
          <w:rFonts w:eastAsia="Times New Roman" w:cs="Arial"/>
          <w:spacing w:val="-3"/>
          <w:sz w:val="22"/>
          <w:szCs w:val="22"/>
          <w:lang w:eastAsia="pl-PL"/>
        </w:rPr>
      </w:pPr>
      <w:r w:rsidRPr="00E90BE4">
        <w:rPr>
          <w:rFonts w:eastAsia="Times New Roman" w:cs="Arial"/>
          <w:spacing w:val="-3"/>
          <w:sz w:val="22"/>
          <w:szCs w:val="22"/>
          <w:lang w:eastAsia="pl-PL"/>
        </w:rPr>
        <w:t>Zdjęcia będą udostępniane na stronach internetowych administratora oraz w mediach społecznościowych.</w:t>
      </w:r>
    </w:p>
    <w:p w14:paraId="57996BFA" w14:textId="77777777" w:rsidR="00E90BE4" w:rsidRPr="00E90BE4" w:rsidRDefault="00E90BE4" w:rsidP="00E90BE4">
      <w:pPr>
        <w:widowControl/>
        <w:suppressAutoHyphens w:val="0"/>
        <w:jc w:val="both"/>
        <w:rPr>
          <w:rFonts w:eastAsia="Times New Roman" w:cs="Arial"/>
          <w:spacing w:val="-3"/>
          <w:sz w:val="22"/>
          <w:szCs w:val="22"/>
          <w:lang w:eastAsia="pl-PL"/>
        </w:rPr>
      </w:pPr>
      <w:r w:rsidRPr="00E90BE4">
        <w:rPr>
          <w:rFonts w:eastAsia="Times New Roman" w:cs="Arial"/>
          <w:spacing w:val="-3"/>
          <w:sz w:val="22"/>
          <w:szCs w:val="22"/>
          <w:lang w:eastAsia="pl-PL"/>
        </w:rPr>
        <w:t>Przysługuje Państwu prawo do:</w:t>
      </w:r>
    </w:p>
    <w:p w14:paraId="103229D6" w14:textId="7A586952" w:rsidR="00E90BE4" w:rsidRPr="00E90BE4" w:rsidRDefault="00E90BE4" w:rsidP="00523F26">
      <w:pPr>
        <w:widowControl/>
        <w:numPr>
          <w:ilvl w:val="0"/>
          <w:numId w:val="8"/>
        </w:numPr>
        <w:suppressAutoHyphens w:val="0"/>
        <w:jc w:val="both"/>
        <w:rPr>
          <w:rFonts w:eastAsia="Times New Roman" w:cs="Arial"/>
          <w:spacing w:val="-3"/>
          <w:sz w:val="22"/>
          <w:szCs w:val="22"/>
          <w:lang w:eastAsia="pl-PL"/>
        </w:rPr>
      </w:pPr>
      <w:r w:rsidRPr="00E90BE4">
        <w:rPr>
          <w:rFonts w:eastAsia="Times New Roman" w:cs="Arial"/>
          <w:spacing w:val="-3"/>
          <w:sz w:val="22"/>
          <w:szCs w:val="22"/>
          <w:lang w:eastAsia="pl-PL"/>
        </w:rPr>
        <w:t>żądania dostępu do danych,</w:t>
      </w:r>
      <w:r w:rsidR="004942DC" w:rsidRPr="004942DC">
        <w:rPr>
          <w:rFonts w:eastAsia="Times New Roman" w:cs="Arial"/>
          <w:spacing w:val="-3"/>
          <w:sz w:val="22"/>
          <w:szCs w:val="22"/>
          <w:lang w:eastAsia="pl-PL"/>
        </w:rPr>
        <w:t xml:space="preserve"> </w:t>
      </w:r>
      <w:r w:rsidRPr="00E90BE4">
        <w:rPr>
          <w:rFonts w:eastAsia="Times New Roman" w:cs="Arial"/>
          <w:spacing w:val="-3"/>
          <w:sz w:val="22"/>
          <w:szCs w:val="22"/>
          <w:lang w:eastAsia="pl-PL"/>
        </w:rPr>
        <w:t>żądania sprostowania danych,</w:t>
      </w:r>
      <w:r w:rsidR="004942DC" w:rsidRPr="004942DC">
        <w:rPr>
          <w:rFonts w:eastAsia="Times New Roman" w:cs="Arial"/>
          <w:spacing w:val="-3"/>
          <w:sz w:val="22"/>
          <w:szCs w:val="22"/>
          <w:lang w:eastAsia="pl-PL"/>
        </w:rPr>
        <w:t xml:space="preserve"> </w:t>
      </w:r>
      <w:r w:rsidRPr="00E90BE4">
        <w:rPr>
          <w:rFonts w:eastAsia="Times New Roman" w:cs="Arial"/>
          <w:spacing w:val="-3"/>
          <w:sz w:val="22"/>
          <w:szCs w:val="22"/>
          <w:lang w:eastAsia="pl-PL"/>
        </w:rPr>
        <w:t>żądania usunięcia danych,</w:t>
      </w:r>
      <w:r w:rsidR="004942DC" w:rsidRPr="004942DC">
        <w:rPr>
          <w:rFonts w:eastAsia="Times New Roman" w:cs="Arial"/>
          <w:spacing w:val="-3"/>
          <w:sz w:val="22"/>
          <w:szCs w:val="22"/>
          <w:lang w:eastAsia="pl-PL"/>
        </w:rPr>
        <w:t xml:space="preserve"> </w:t>
      </w:r>
      <w:r w:rsidRPr="00E90BE4">
        <w:rPr>
          <w:rFonts w:eastAsia="Times New Roman" w:cs="Arial"/>
          <w:spacing w:val="-3"/>
          <w:sz w:val="22"/>
          <w:szCs w:val="22"/>
          <w:lang w:eastAsia="pl-PL"/>
        </w:rPr>
        <w:t>żądania ograniczenia przetwarzania,</w:t>
      </w:r>
      <w:r w:rsidR="004942DC" w:rsidRPr="004942DC">
        <w:rPr>
          <w:rFonts w:eastAsia="Times New Roman" w:cs="Arial"/>
          <w:spacing w:val="-3"/>
          <w:sz w:val="22"/>
          <w:szCs w:val="22"/>
          <w:lang w:eastAsia="pl-PL"/>
        </w:rPr>
        <w:t xml:space="preserve"> </w:t>
      </w:r>
      <w:r w:rsidRPr="00E90BE4">
        <w:rPr>
          <w:rFonts w:eastAsia="Times New Roman" w:cs="Arial"/>
          <w:spacing w:val="-3"/>
          <w:sz w:val="22"/>
          <w:szCs w:val="22"/>
          <w:lang w:eastAsia="pl-PL"/>
        </w:rPr>
        <w:t>wniesienia skargi do organu nadzorczego – Prezesa Urzędu Ochrony Danych Osobowych, ul. Stawki 2, 00-193 Warszawa,</w:t>
      </w:r>
      <w:r w:rsidR="004942DC">
        <w:rPr>
          <w:rFonts w:eastAsia="Times New Roman" w:cs="Arial"/>
          <w:spacing w:val="-3"/>
          <w:sz w:val="22"/>
          <w:szCs w:val="22"/>
          <w:lang w:eastAsia="pl-PL"/>
        </w:rPr>
        <w:t xml:space="preserve"> </w:t>
      </w:r>
      <w:r w:rsidRPr="00E90BE4">
        <w:rPr>
          <w:rFonts w:eastAsia="Times New Roman" w:cs="Arial"/>
          <w:spacing w:val="-3"/>
          <w:sz w:val="22"/>
          <w:szCs w:val="22"/>
          <w:lang w:eastAsia="pl-PL"/>
        </w:rPr>
        <w:t>wycofania zgody</w:t>
      </w:r>
      <w:r w:rsidR="004942DC">
        <w:rPr>
          <w:rFonts w:eastAsia="Times New Roman" w:cs="Arial"/>
          <w:spacing w:val="-3"/>
          <w:sz w:val="22"/>
          <w:szCs w:val="22"/>
          <w:lang w:eastAsia="pl-PL"/>
        </w:rPr>
        <w:t xml:space="preserve"> w dowolnym momencie.</w:t>
      </w:r>
    </w:p>
    <w:p w14:paraId="6F7BAF03" w14:textId="4469DC43" w:rsidR="00E90BE4" w:rsidRPr="00E90BE4" w:rsidRDefault="00E90BE4" w:rsidP="00E90BE4">
      <w:pPr>
        <w:widowControl/>
        <w:suppressAutoHyphens w:val="0"/>
        <w:jc w:val="both"/>
        <w:rPr>
          <w:rFonts w:eastAsia="Times New Roman" w:cs="Arial"/>
          <w:spacing w:val="-3"/>
          <w:sz w:val="22"/>
          <w:szCs w:val="22"/>
          <w:lang w:eastAsia="pl-PL"/>
        </w:rPr>
      </w:pPr>
      <w:r w:rsidRPr="00E90BE4">
        <w:rPr>
          <w:rFonts w:eastAsia="Times New Roman" w:cs="Arial"/>
          <w:spacing w:val="-3"/>
          <w:sz w:val="22"/>
          <w:szCs w:val="22"/>
          <w:lang w:eastAsia="pl-PL"/>
        </w:rPr>
        <w:t xml:space="preserve">Informujemy, że przysługuje Państwu również prawo wniesienia sprzeciwu wobec przetwarzania danych osobowych. W przypadku wyrażenia sprzeciwu, nie będziemy mogli przetwarzać Państwa </w:t>
      </w:r>
      <w:r w:rsidR="004942DC">
        <w:rPr>
          <w:rFonts w:eastAsia="Times New Roman" w:cs="Arial"/>
          <w:spacing w:val="-3"/>
          <w:sz w:val="22"/>
          <w:szCs w:val="22"/>
          <w:lang w:eastAsia="pl-PL"/>
        </w:rPr>
        <w:t>wizerunku</w:t>
      </w:r>
      <w:r w:rsidRPr="00E90BE4">
        <w:rPr>
          <w:rFonts w:eastAsia="Times New Roman" w:cs="Arial"/>
          <w:spacing w:val="-3"/>
          <w:sz w:val="22"/>
          <w:szCs w:val="22"/>
          <w:lang w:eastAsia="pl-PL"/>
        </w:rPr>
        <w:t>,  chyba że wykażemy istnienie ważnych, prawnie uzasadnionych podstaw do przetwarzania, nadrzędnych wobec Państwa interesów, praw i wolności, takich jak ustalenie, dochodzenie lub obrona przed roszczeniami.</w:t>
      </w:r>
    </w:p>
    <w:p w14:paraId="5643B023" w14:textId="77777777" w:rsidR="00FC6C08" w:rsidRDefault="00FC6C08">
      <w:pPr>
        <w:jc w:val="center"/>
        <w:rPr>
          <w:b/>
          <w:bCs/>
          <w:sz w:val="22"/>
          <w:szCs w:val="22"/>
        </w:rPr>
      </w:pPr>
    </w:p>
    <w:p w14:paraId="7DC909F9" w14:textId="77777777" w:rsidR="00FC6C08" w:rsidRDefault="00FC6C08">
      <w:pPr>
        <w:pStyle w:val="Tekstpodstawowy"/>
        <w:spacing w:after="0"/>
        <w:jc w:val="center"/>
      </w:pPr>
      <w:r>
        <w:rPr>
          <w:rFonts w:cs="Times New Roman"/>
          <w:b/>
          <w:bCs/>
          <w:sz w:val="22"/>
          <w:szCs w:val="22"/>
        </w:rPr>
        <w:t>§</w:t>
      </w:r>
      <w:r>
        <w:rPr>
          <w:b/>
          <w:bCs/>
          <w:sz w:val="22"/>
          <w:szCs w:val="22"/>
        </w:rPr>
        <w:t xml:space="preserve"> 5</w:t>
      </w:r>
    </w:p>
    <w:p w14:paraId="24909ECD" w14:textId="77777777" w:rsidR="00FC6C08" w:rsidRDefault="00FC6C08">
      <w:pPr>
        <w:pStyle w:val="Tekstpodstawowy"/>
        <w:numPr>
          <w:ilvl w:val="0"/>
          <w:numId w:val="5"/>
        </w:numPr>
        <w:tabs>
          <w:tab w:val="left" w:pos="280"/>
        </w:tabs>
        <w:spacing w:after="0"/>
        <w:ind w:left="283" w:hanging="283"/>
        <w:jc w:val="both"/>
      </w:pPr>
      <w:r>
        <w:rPr>
          <w:sz w:val="22"/>
          <w:szCs w:val="22"/>
        </w:rPr>
        <w:t>Osoby nieprzestrzegające zasad regulaminu i porządku publicznego mogą być usunięte z terenu imprezy.</w:t>
      </w:r>
    </w:p>
    <w:p w14:paraId="5B28F65D" w14:textId="77777777" w:rsidR="00FC6C08" w:rsidRDefault="00FC6C08" w:rsidP="00EF0B50">
      <w:pPr>
        <w:pStyle w:val="Tekstpodstawowy"/>
        <w:numPr>
          <w:ilvl w:val="0"/>
          <w:numId w:val="5"/>
        </w:numPr>
        <w:tabs>
          <w:tab w:val="left" w:pos="280"/>
        </w:tabs>
        <w:spacing w:after="0"/>
        <w:ind w:left="284" w:hanging="284"/>
        <w:jc w:val="both"/>
      </w:pPr>
      <w:r w:rsidRPr="00B61139">
        <w:rPr>
          <w:sz w:val="22"/>
          <w:szCs w:val="22"/>
        </w:rPr>
        <w:t xml:space="preserve">Niniejszy Regulamin jest dostępny w siedzibie Organizatora: </w:t>
      </w:r>
      <w:r w:rsidR="00EF0B50">
        <w:rPr>
          <w:sz w:val="22"/>
          <w:szCs w:val="22"/>
        </w:rPr>
        <w:t>Wydział Ochrony środowiska i Obszarów Wiejskich</w:t>
      </w:r>
      <w:r w:rsidRPr="00B61139">
        <w:rPr>
          <w:sz w:val="22"/>
          <w:szCs w:val="22"/>
        </w:rPr>
        <w:t xml:space="preserve">, ul. </w:t>
      </w:r>
      <w:r w:rsidR="00B61139" w:rsidRPr="00B61139">
        <w:rPr>
          <w:sz w:val="22"/>
          <w:szCs w:val="22"/>
        </w:rPr>
        <w:t>Górna 2 pok.</w:t>
      </w:r>
      <w:r w:rsidR="00EF0B50">
        <w:rPr>
          <w:sz w:val="22"/>
          <w:szCs w:val="22"/>
        </w:rPr>
        <w:t xml:space="preserve"> </w:t>
      </w:r>
      <w:r w:rsidR="00B61139" w:rsidRPr="00B61139">
        <w:rPr>
          <w:sz w:val="22"/>
          <w:szCs w:val="22"/>
        </w:rPr>
        <w:t>4</w:t>
      </w:r>
      <w:r w:rsidR="00EF0B50">
        <w:rPr>
          <w:sz w:val="22"/>
          <w:szCs w:val="22"/>
        </w:rPr>
        <w:t xml:space="preserve"> w Polkowicach</w:t>
      </w:r>
      <w:r w:rsidRPr="00B61139">
        <w:rPr>
          <w:sz w:val="22"/>
          <w:szCs w:val="22"/>
        </w:rPr>
        <w:t xml:space="preserve"> oraz na stronie</w:t>
      </w:r>
      <w:r w:rsidR="00B61139" w:rsidRPr="00B61139">
        <w:rPr>
          <w:sz w:val="22"/>
          <w:szCs w:val="22"/>
        </w:rPr>
        <w:t xml:space="preserve"> </w:t>
      </w:r>
      <w:r w:rsidRPr="00B61139">
        <w:rPr>
          <w:sz w:val="22"/>
          <w:szCs w:val="22"/>
        </w:rPr>
        <w:t xml:space="preserve"> internetowej </w:t>
      </w:r>
      <w:hyperlink r:id="rId7" w:history="1">
        <w:r w:rsidR="00EF0B50" w:rsidRPr="0030658E">
          <w:rPr>
            <w:rStyle w:val="Hipercze"/>
            <w:sz w:val="24"/>
            <w:szCs w:val="24"/>
          </w:rPr>
          <w:t>https://ekologia.polkowice.eu/</w:t>
        </w:r>
      </w:hyperlink>
      <w:r w:rsidR="00EF0B50">
        <w:t xml:space="preserve"> </w:t>
      </w:r>
    </w:p>
    <w:sectPr w:rsidR="00FC6C08">
      <w:footerReference w:type="default" r:id="rId8"/>
      <w:pgSz w:w="11906" w:h="16838"/>
      <w:pgMar w:top="1134" w:right="1134" w:bottom="1693" w:left="1134" w:header="708" w:footer="1134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D259ED" w14:textId="77777777" w:rsidR="00F1663B" w:rsidRDefault="00F1663B">
      <w:r>
        <w:separator/>
      </w:r>
    </w:p>
  </w:endnote>
  <w:endnote w:type="continuationSeparator" w:id="0">
    <w:p w14:paraId="0EAD8992" w14:textId="77777777" w:rsidR="00F1663B" w:rsidRDefault="00F166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raditional Arabic">
    <w:charset w:val="B2"/>
    <w:family w:val="roman"/>
    <w:pitch w:val="variable"/>
    <w:sig w:usb0="00002003" w:usb1="80000000" w:usb2="00000008" w:usb3="00000000" w:csb0="0000004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6E097D" w14:textId="58C6B25F" w:rsidR="00FC6C08" w:rsidRDefault="00FC6C08">
    <w:pPr>
      <w:pStyle w:val="Stopka"/>
      <w:jc w:val="center"/>
    </w:pPr>
    <w:r>
      <w:fldChar w:fldCharType="begin"/>
    </w:r>
    <w:r>
      <w:instrText xml:space="preserve"> PAGE </w:instrText>
    </w:r>
    <w:r>
      <w:fldChar w:fldCharType="separate"/>
    </w:r>
    <w:r w:rsidR="005C798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E2F55C" w14:textId="77777777" w:rsidR="00F1663B" w:rsidRDefault="00F1663B">
      <w:r>
        <w:separator/>
      </w:r>
    </w:p>
  </w:footnote>
  <w:footnote w:type="continuationSeparator" w:id="0">
    <w:p w14:paraId="2317CF5E" w14:textId="77777777" w:rsidR="00F1663B" w:rsidRDefault="00F166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/>
        <w:sz w:val="22"/>
        <w:szCs w:val="22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1428" w:hanging="360"/>
      </w:pPr>
      <w:rPr>
        <w:rFonts w:ascii="Times New Roman" w:hAnsi="Times New Roman"/>
        <w:sz w:val="22"/>
        <w:szCs w:val="22"/>
      </w:rPr>
    </w:lvl>
  </w:abstractNum>
  <w:abstractNum w:abstractNumId="3" w15:restartNumberingAfterBreak="0">
    <w:nsid w:val="00000004"/>
    <w:multiLevelType w:val="multilevel"/>
    <w:tmpl w:val="00000004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6" w15:restartNumberingAfterBreak="0">
    <w:nsid w:val="318E61E3"/>
    <w:multiLevelType w:val="multilevel"/>
    <w:tmpl w:val="1C48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2016B6F"/>
    <w:multiLevelType w:val="multilevel"/>
    <w:tmpl w:val="8E8AD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03B"/>
    <w:rsid w:val="00020668"/>
    <w:rsid w:val="000769EA"/>
    <w:rsid w:val="0026768B"/>
    <w:rsid w:val="003C3040"/>
    <w:rsid w:val="004633E1"/>
    <w:rsid w:val="00474EE9"/>
    <w:rsid w:val="004942DC"/>
    <w:rsid w:val="005C7981"/>
    <w:rsid w:val="007D73CF"/>
    <w:rsid w:val="008E564E"/>
    <w:rsid w:val="009406FA"/>
    <w:rsid w:val="00AE1E0A"/>
    <w:rsid w:val="00B61139"/>
    <w:rsid w:val="00B96E2D"/>
    <w:rsid w:val="00BC203B"/>
    <w:rsid w:val="00CF26B9"/>
    <w:rsid w:val="00D73E52"/>
    <w:rsid w:val="00E213AC"/>
    <w:rsid w:val="00E90BE4"/>
    <w:rsid w:val="00EE5984"/>
    <w:rsid w:val="00EF0B50"/>
    <w:rsid w:val="00EF119D"/>
    <w:rsid w:val="00F1663B"/>
    <w:rsid w:val="00FC6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60090B08"/>
  <w15:chartTrackingRefBased/>
  <w15:docId w15:val="{B9CC232A-B604-4F5F-867A-309A1449D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Traditional Arabic" w:hAnsi="Traditional Arabic" w:cs="OpenSymbol"/>
    </w:rPr>
  </w:style>
  <w:style w:type="character" w:customStyle="1" w:styleId="WW8Num4z0">
    <w:name w:val="WW8Num4z0"/>
    <w:rPr>
      <w:rFonts w:ascii="Traditional Arabic" w:hAnsi="Traditional Arabic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Domylnaczcionkaakapitu3">
    <w:name w:val="Domyślna czcionka akapitu3"/>
    <w:rPr>
      <w:rFonts w:ascii="Times New Roman" w:hAnsi="Times New Roman"/>
      <w:sz w:val="22"/>
      <w:szCs w:val="22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Domylnaczcionkaakapitu2">
    <w:name w:val="Domyślna czcionka akapitu2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Domylnaczcionkaakapitu1">
    <w:name w:val="Domyślna czcionka akapitu1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Znakinumeracji">
    <w:name w:val="Znaki numeracji"/>
  </w:style>
  <w:style w:type="character" w:customStyle="1" w:styleId="TekstpodstawowyZnak">
    <w:name w:val="Tekst podstawowy Znak"/>
    <w:rPr>
      <w:rFonts w:eastAsia="Lucida Sans Unicode" w:cs="Tahoma"/>
      <w:kern w:val="1"/>
      <w:sz w:val="24"/>
      <w:szCs w:val="24"/>
      <w:lang w:bidi="hi-IN"/>
    </w:rPr>
  </w:style>
  <w:style w:type="character" w:styleId="Hipercze">
    <w:name w:val="Hyperlink"/>
    <w:rPr>
      <w:rFonts w:ascii="Times New Roman" w:hAnsi="Times New Roman"/>
      <w:color w:val="0000FF"/>
      <w:sz w:val="22"/>
      <w:szCs w:val="22"/>
      <w:u w:val="single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Mangal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Mangal"/>
      <w:i/>
      <w:iCs/>
    </w:rPr>
  </w:style>
  <w:style w:type="paragraph" w:styleId="Nagwek">
    <w:name w:val="header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Akapitzlist">
    <w:name w:val="List Paragraph"/>
    <w:basedOn w:val="Normalny"/>
    <w:qFormat/>
    <w:pPr>
      <w:ind w:left="708"/>
    </w:pPr>
    <w:rPr>
      <w:rFonts w:cs="Mangal"/>
      <w:szCs w:val="21"/>
    </w:rPr>
  </w:style>
  <w:style w:type="paragraph" w:styleId="Stopka">
    <w:name w:val="footer"/>
    <w:basedOn w:val="Normalny"/>
    <w:pPr>
      <w:suppressLineNumbers/>
      <w:tabs>
        <w:tab w:val="center" w:pos="4819"/>
        <w:tab w:val="right" w:pos="9638"/>
      </w:tabs>
    </w:pPr>
  </w:style>
  <w:style w:type="paragraph" w:styleId="Bezodstpw">
    <w:name w:val="No Spacing"/>
    <w:link w:val="BezodstpwZnak"/>
    <w:uiPriority w:val="1"/>
    <w:qFormat/>
    <w:rsid w:val="009406FA"/>
    <w:rPr>
      <w:rFonts w:ascii="Corbel" w:hAnsi="Corbel"/>
      <w:b/>
      <w:szCs w:val="22"/>
    </w:rPr>
  </w:style>
  <w:style w:type="character" w:customStyle="1" w:styleId="BezodstpwZnak">
    <w:name w:val="Bez odstępów Znak"/>
    <w:link w:val="Bezodstpw"/>
    <w:uiPriority w:val="1"/>
    <w:rsid w:val="009406FA"/>
    <w:rPr>
      <w:rFonts w:ascii="Corbel" w:hAnsi="Corbel"/>
      <w:b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ekologia.polkowice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674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IMPREZY PLENEROWE</vt:lpstr>
    </vt:vector>
  </TitlesOfParts>
  <Company/>
  <LinksUpToDate>false</LinksUpToDate>
  <CharactersWithSpaces>4714</CharactersWithSpaces>
  <SharedDoc>false</SharedDoc>
  <HLinks>
    <vt:vector size="6" baseType="variant">
      <vt:variant>
        <vt:i4>2424873</vt:i4>
      </vt:variant>
      <vt:variant>
        <vt:i4>0</vt:i4>
      </vt:variant>
      <vt:variant>
        <vt:i4>0</vt:i4>
      </vt:variant>
      <vt:variant>
        <vt:i4>5</vt:i4>
      </vt:variant>
      <vt:variant>
        <vt:lpwstr>https://ekologia.polkowice.eu/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IMPREZY PLENEROWE</dc:title>
  <dc:subject/>
  <dc:creator>l</dc:creator>
  <cp:keywords/>
  <cp:lastModifiedBy>Ewa Kowalik</cp:lastModifiedBy>
  <cp:revision>3</cp:revision>
  <cp:lastPrinted>2025-04-07T12:30:00Z</cp:lastPrinted>
  <dcterms:created xsi:type="dcterms:W3CDTF">2025-04-08T11:15:00Z</dcterms:created>
  <dcterms:modified xsi:type="dcterms:W3CDTF">2025-04-08T11:26:00Z</dcterms:modified>
</cp:coreProperties>
</file>